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6" w:rsidRDefault="00235736" w:rsidP="00235736">
      <w:pPr>
        <w:jc w:val="center"/>
      </w:pPr>
      <w:r>
        <w:t>Helpful Engineer links</w:t>
      </w:r>
    </w:p>
    <w:p w:rsidR="001E1FCD" w:rsidRDefault="00235736">
      <w:hyperlink r:id="rId4" w:history="1">
        <w:r w:rsidRPr="002F4563">
          <w:rPr>
            <w:rStyle w:val="Hyperlink"/>
          </w:rPr>
          <w:t>http://www.popsci.com/diy/article/2013-02/how-two-makers-built-customizable-new-prosthetic-hand-150-and-changed-boys-life</w:t>
        </w:r>
      </w:hyperlink>
    </w:p>
    <w:p w:rsidR="00235736" w:rsidRDefault="00235736">
      <w:hyperlink r:id="rId5" w:history="1">
        <w:r w:rsidRPr="002F4563">
          <w:rPr>
            <w:rStyle w:val="Hyperlink"/>
          </w:rPr>
          <w:t>http://www.openprosthetics.org/myoelectric</w:t>
        </w:r>
      </w:hyperlink>
    </w:p>
    <w:p w:rsidR="00235736" w:rsidRDefault="00235736">
      <w:hyperlink r:id="rId6" w:history="1">
        <w:r w:rsidRPr="002F4563">
          <w:rPr>
            <w:rStyle w:val="Hyperlink"/>
          </w:rPr>
          <w:t>http://science.howstuffworks.com/prosthetic-limb4.htm</w:t>
        </w:r>
      </w:hyperlink>
    </w:p>
    <w:p w:rsidR="00235736" w:rsidRDefault="00F400FA">
      <w:hyperlink r:id="rId7" w:history="1">
        <w:r w:rsidRPr="002F4563">
          <w:rPr>
            <w:rStyle w:val="Hyperlink"/>
          </w:rPr>
          <w:t>http://www.wpi.edu/Pubs/E-project/Available/E-project-042612-145912/unrestricted/MQP_PaulV_Complete_Final_3.pdf</w:t>
        </w:r>
      </w:hyperlink>
    </w:p>
    <w:p w:rsidR="00F400FA" w:rsidRDefault="00F400FA"/>
    <w:p w:rsidR="00235736" w:rsidRDefault="00235736" w:rsidP="00235736">
      <w:pPr>
        <w:jc w:val="center"/>
      </w:pPr>
    </w:p>
    <w:p w:rsidR="00235736" w:rsidRDefault="00235736" w:rsidP="00235736">
      <w:pPr>
        <w:jc w:val="center"/>
      </w:pPr>
      <w:r>
        <w:t>Biomechanical links</w:t>
      </w:r>
    </w:p>
    <w:p w:rsidR="00235736" w:rsidRDefault="00235736">
      <w:hyperlink r:id="rId8" w:history="1">
        <w:r w:rsidRPr="002F4563">
          <w:rPr>
            <w:rStyle w:val="Hyperlink"/>
          </w:rPr>
          <w:t>http://www.oandplibrary.org/al/1955_02_022.asp</w:t>
        </w:r>
      </w:hyperlink>
    </w:p>
    <w:p w:rsidR="00F400FA" w:rsidRDefault="00F400FA">
      <w:hyperlink r:id="rId9" w:history="1">
        <w:r w:rsidRPr="002F4563">
          <w:rPr>
            <w:rStyle w:val="Hyperlink"/>
          </w:rPr>
          <w:t>http://moon.ouhsc.edu/dthompso/NAMICS/hand.htm</w:t>
        </w:r>
      </w:hyperlink>
    </w:p>
    <w:p w:rsidR="00F400FA" w:rsidRDefault="00F400FA"/>
    <w:p w:rsidR="00235736" w:rsidRDefault="00235736"/>
    <w:sectPr w:rsidR="00235736" w:rsidSect="001C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736"/>
    <w:rsid w:val="0014416E"/>
    <w:rsid w:val="001C4BE5"/>
    <w:rsid w:val="00235736"/>
    <w:rsid w:val="00D86B7B"/>
    <w:rsid w:val="00F4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plibrary.org/al/1955_02_022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pi.edu/Pubs/E-project/Available/E-project-042612-145912/unrestricted/MQP_PaulV_Complete_Final_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howstuffworks.com/prosthetic-limb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enprosthetics.org/myoelectri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psci.com/diy/article/2013-02/how-two-makers-built-customizable-new-prosthetic-hand-150-and-changed-boys-life" TargetMode="External"/><Relationship Id="rId9" Type="http://schemas.openxmlformats.org/officeDocument/2006/relationships/hyperlink" Target="http://moon.ouhsc.edu/dthompso/NAMICS/ha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billthielke</dc:creator>
  <cp:lastModifiedBy>billthielke</cp:lastModifiedBy>
  <cp:revision>1</cp:revision>
  <dcterms:created xsi:type="dcterms:W3CDTF">2014-10-19T00:44:00Z</dcterms:created>
  <dcterms:modified xsi:type="dcterms:W3CDTF">2014-10-19T01:16:00Z</dcterms:modified>
</cp:coreProperties>
</file>